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8"/>
          <w:szCs w:val="28"/>
        </w:rPr>
        <w:t>Садовый столик.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Садовая мебель украшение любого дачного участка.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При этом она должна быть не только красивой, но и комфортной.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Стол для беседки можно приобрести в магазине на любой вкус и кошелек.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Но если у Вас есть возможность использовать натуральные и местные материалы – то деревянный столик можно соорудить и самостоятельно. Итак, принято решение сделать стол самостоятельно из дерева и предельно простой конструкции.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Вдвойне приятно смастерить его самому.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Мебель, сделанная своими руками обладает</w:t>
      </w:r>
      <w:proofErr w:type="gramEnd"/>
      <w:r>
        <w:rPr>
          <w:color w:val="000000"/>
          <w:sz w:val="28"/>
          <w:szCs w:val="28"/>
        </w:rPr>
        <w:t xml:space="preserve"> теплом и уютом.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И вот наша история создания столика.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интернете я нашёл большое количество фотографий столика. Там же были чертежи основных деталей и другая информация. Так, что не составило особого труда, чтобы изготовить столик.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работе использовал следующий инструмент: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-электрический рубанок;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-шлифовальную ручную машинку;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-электрическую дисковую пилу;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-электрический лобзик;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-электрический </w:t>
      </w:r>
      <w:proofErr w:type="spellStart"/>
      <w:r>
        <w:rPr>
          <w:color w:val="000000"/>
          <w:sz w:val="28"/>
          <w:szCs w:val="28"/>
        </w:rPr>
        <w:t>шуруповёрт</w:t>
      </w:r>
      <w:proofErr w:type="spellEnd"/>
      <w:r>
        <w:rPr>
          <w:color w:val="000000"/>
          <w:sz w:val="28"/>
          <w:szCs w:val="28"/>
        </w:rPr>
        <w:t>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Из материалов потребовались: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-доски сечением -40х90 мм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-шурупы -4,5х70 мм;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Согласовав все размеры столика (размер стола 760х1200х2300мм),  сделав  необходимые чертежи.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Перенес размеры на заготовки.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Выпилил в размер заготовки с помощью электрической дисковой пили</w:t>
      </w:r>
      <w:proofErr w:type="gramEnd"/>
      <w:r>
        <w:rPr>
          <w:color w:val="000000"/>
          <w:sz w:val="28"/>
          <w:szCs w:val="28"/>
        </w:rPr>
        <w:t>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Шлифовальной машинкой зачистил все подготовленные детали.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Приступил к сборке столика.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Первоначально собрал каркас столика, делал это с помощью шурупов и электрического </w:t>
      </w:r>
      <w:proofErr w:type="spellStart"/>
      <w:r>
        <w:rPr>
          <w:color w:val="000000"/>
          <w:sz w:val="28"/>
          <w:szCs w:val="28"/>
        </w:rPr>
        <w:t>шуруповёрта</w:t>
      </w:r>
      <w:proofErr w:type="spellEnd"/>
      <w:r>
        <w:rPr>
          <w:color w:val="000000"/>
          <w:sz w:val="28"/>
          <w:szCs w:val="28"/>
        </w:rPr>
        <w:t>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Каркас собирается из двух опорных элементов, каждая их которых состоит из двух ножек и двух перекладин, соединенных между собой основными опорными перекладинами. Для более устойчивости стола закрепляем по диагонали две опорные доски.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Когда каркас столика собран.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Производим раскладку основания стола (столешница) состоящих из досок 40х90мм.</w:t>
      </w:r>
      <w:proofErr w:type="gramEnd"/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Раскладку досок делаем в разбежку, предварительно закрепив крайние доски стола. Далее выдерживая равное расстояние, закрепляем с помощью шурупов и электрического </w:t>
      </w:r>
      <w:proofErr w:type="spellStart"/>
      <w:r>
        <w:rPr>
          <w:color w:val="000000"/>
          <w:sz w:val="28"/>
          <w:szCs w:val="28"/>
        </w:rPr>
        <w:t>шуруповёрта</w:t>
      </w:r>
      <w:proofErr w:type="spellEnd"/>
      <w:r>
        <w:rPr>
          <w:color w:val="000000"/>
          <w:sz w:val="28"/>
          <w:szCs w:val="28"/>
        </w:rPr>
        <w:t xml:space="preserve"> остальные доски основания стола. 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Для усиления основания стола закрепим дополнительные перекладины с двух сторон. Крепление досок стола производим снизу.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Для большей привлекательности я сделал закругление столешницы с помощью электрического лобзика.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После того, как столик был собран, приступил к подготовке его к покраске - тщательно отшлифовал все детали, обращая особое внимание на места закругления и убирая все острые углы.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конце нанёс слой олифы, а когда она высохла - покрыл садовый столик двумя слоями лака.</w:t>
      </w:r>
    </w:p>
    <w:p w:rsidR="002A411E" w:rsidRDefault="002A411E" w:rsidP="002A411E">
      <w:pPr>
        <w:pStyle w:val="a3"/>
        <w:spacing w:before="0" w:beforeAutospacing="0" w:after="0" w:afterAutospacing="0"/>
        <w:ind w:firstLine="98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Садовая мебель, сделанная собственными руками, очень хорошо вписалась в дизайн садовой беседки.</w:t>
      </w:r>
    </w:p>
    <w:p w:rsidR="00565B7C" w:rsidRDefault="00565B7C"/>
    <w:sectPr w:rsidR="00565B7C" w:rsidSect="0056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2A411E"/>
    <w:rsid w:val="002A411E"/>
    <w:rsid w:val="0056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2017-02-10T12:45:00Z</dcterms:created>
  <dcterms:modified xsi:type="dcterms:W3CDTF">2017-02-10T12:46:00Z</dcterms:modified>
</cp:coreProperties>
</file>